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7A1" w:rsidRPr="00B36BA7" w:rsidRDefault="004557A1" w:rsidP="004557A1">
      <w:pPr>
        <w:spacing w:line="240" w:lineRule="auto"/>
        <w:ind w:left="637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36BA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Załącznik Nr  </w:t>
      </w:r>
      <w:r w:rsidR="00DD6298" w:rsidRPr="00B36BA7">
        <w:rPr>
          <w:rFonts w:ascii="Times New Roman" w:hAnsi="Times New Roman" w:cs="Times New Roman"/>
          <w:color w:val="000000" w:themeColor="text1"/>
          <w:sz w:val="20"/>
          <w:szCs w:val="20"/>
        </w:rPr>
        <w:t>7</w:t>
      </w:r>
      <w:r w:rsidRPr="00B36BA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                                                                                                                                  sprawozdania opisowego            z wykonania budżetu                                     powiatu nakielskiego                                                                                                       </w:t>
      </w:r>
      <w:r w:rsidR="00023C6A" w:rsidRPr="00B36BA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za 201</w:t>
      </w:r>
      <w:r w:rsidR="00B36BA7" w:rsidRPr="00B36BA7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Pr="00B36BA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rok</w:t>
      </w:r>
    </w:p>
    <w:p w:rsidR="004557A1" w:rsidRPr="00B36BA7" w:rsidRDefault="004557A1" w:rsidP="00F12C5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B36BA7">
        <w:rPr>
          <w:rFonts w:ascii="Times New Roman" w:hAnsi="Times New Roman" w:cs="Times New Roman"/>
          <w:b/>
          <w:color w:val="000000" w:themeColor="text1"/>
        </w:rPr>
        <w:t xml:space="preserve">Sprawozdanie z wykonania planu </w:t>
      </w:r>
    </w:p>
    <w:p w:rsidR="004557A1" w:rsidRPr="00B36BA7" w:rsidRDefault="004557A1" w:rsidP="00F12C5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B36BA7">
        <w:rPr>
          <w:rFonts w:ascii="Times New Roman" w:hAnsi="Times New Roman" w:cs="Times New Roman"/>
          <w:b/>
          <w:color w:val="000000" w:themeColor="text1"/>
        </w:rPr>
        <w:t xml:space="preserve">udzielonych przez powiat nakielski dotacji dla jednostek </w:t>
      </w:r>
    </w:p>
    <w:p w:rsidR="004557A1" w:rsidRPr="00B36BA7" w:rsidRDefault="004557A1" w:rsidP="00F12C5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B36BA7">
        <w:rPr>
          <w:rFonts w:ascii="Times New Roman" w:hAnsi="Times New Roman" w:cs="Times New Roman"/>
          <w:b/>
          <w:color w:val="000000" w:themeColor="text1"/>
        </w:rPr>
        <w:t>nie należących do sektora finansów publicznych w 201</w:t>
      </w:r>
      <w:r w:rsidR="00B36BA7" w:rsidRPr="00B36BA7">
        <w:rPr>
          <w:rFonts w:ascii="Times New Roman" w:hAnsi="Times New Roman" w:cs="Times New Roman"/>
          <w:b/>
          <w:color w:val="000000" w:themeColor="text1"/>
        </w:rPr>
        <w:t>4</w:t>
      </w:r>
      <w:r w:rsidRPr="00B36BA7">
        <w:rPr>
          <w:rFonts w:ascii="Times New Roman" w:hAnsi="Times New Roman" w:cs="Times New Roman"/>
          <w:b/>
          <w:color w:val="000000" w:themeColor="text1"/>
        </w:rPr>
        <w:t xml:space="preserve"> roku</w:t>
      </w:r>
    </w:p>
    <w:p w:rsidR="004557A1" w:rsidRPr="005B6E40" w:rsidRDefault="004557A1" w:rsidP="00F12C5F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E33F3" w:rsidRPr="00E95AC0" w:rsidRDefault="006E33F3" w:rsidP="006E33F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E95AC0">
        <w:rPr>
          <w:rFonts w:ascii="Times New Roman" w:hAnsi="Times New Roman" w:cs="Times New Roman"/>
          <w:b/>
          <w:color w:val="000000" w:themeColor="text1"/>
        </w:rPr>
        <w:t>DZIAŁ 01009 ROLNICTWO I ŁOWIECTWO</w:t>
      </w:r>
    </w:p>
    <w:p w:rsidR="00B36BA7" w:rsidRDefault="006E33F3" w:rsidP="006E33F3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E95AC0">
        <w:rPr>
          <w:rFonts w:ascii="Times New Roman" w:hAnsi="Times New Roman" w:cs="Times New Roman"/>
          <w:b/>
          <w:color w:val="000000" w:themeColor="text1"/>
        </w:rPr>
        <w:t>Rozdział 01009 „Spółki wodne”</w:t>
      </w:r>
      <w:r w:rsidRPr="00E95AC0">
        <w:rPr>
          <w:rFonts w:ascii="Times New Roman" w:hAnsi="Times New Roman" w:cs="Times New Roman"/>
          <w:color w:val="000000" w:themeColor="text1"/>
        </w:rPr>
        <w:t xml:space="preserve"> –</w:t>
      </w:r>
      <w:r w:rsidRPr="005B6E40">
        <w:rPr>
          <w:rFonts w:ascii="Times New Roman" w:hAnsi="Times New Roman" w:cs="Times New Roman"/>
          <w:color w:val="FF0000"/>
        </w:rPr>
        <w:t xml:space="preserve"> </w:t>
      </w:r>
      <w:r w:rsidRPr="00E95AC0">
        <w:rPr>
          <w:rFonts w:ascii="Times New Roman" w:hAnsi="Times New Roman" w:cs="Times New Roman"/>
          <w:color w:val="000000" w:themeColor="text1"/>
        </w:rPr>
        <w:t xml:space="preserve">plan dotacji 25.000,00 zł. </w:t>
      </w:r>
      <w:r w:rsidR="00B36BA7" w:rsidRPr="00E95AC0">
        <w:rPr>
          <w:rFonts w:ascii="Times New Roman" w:hAnsi="Times New Roman" w:cs="Times New Roman"/>
          <w:color w:val="000000" w:themeColor="text1"/>
        </w:rPr>
        <w:t xml:space="preserve">Dotacje wykonano na podstawie Uchwały nr XXXV/372/2016 Rady Powiatu w Nakle nad Notecią:  umowa nr 162/2014  – na dofinansowanie konserwacji rowów szczegółowych  nr R-Z17, RZ-18  i nr R-Z19  w miejscowości Potulice  w gminie Nakło - kwota 5 000,00 zł; umowa nr 164/2014 – na dofinansowanie konserwacji rowu melioracyjnego szczegółowego na gruntach wsi Iwno ( Rów Iwiński) w gminie Kcynia - kwota 5 000,00 zł; umowa nr 161/2014 – na dofinansowanie konserwacji rowów melioracyjnych  we wsi Słonawy na odcinku 3370 </w:t>
      </w:r>
      <w:proofErr w:type="spellStart"/>
      <w:r w:rsidR="00B36BA7" w:rsidRPr="00E95AC0">
        <w:rPr>
          <w:rFonts w:ascii="Times New Roman" w:hAnsi="Times New Roman" w:cs="Times New Roman"/>
          <w:color w:val="000000" w:themeColor="text1"/>
        </w:rPr>
        <w:t>mb</w:t>
      </w:r>
      <w:proofErr w:type="spellEnd"/>
      <w:r w:rsidR="00B36BA7" w:rsidRPr="00E95AC0">
        <w:rPr>
          <w:rFonts w:ascii="Times New Roman" w:hAnsi="Times New Roman" w:cs="Times New Roman"/>
          <w:color w:val="000000" w:themeColor="text1"/>
        </w:rPr>
        <w:t>, w gminie Szubin - kwota 5 000,00 zł; umowa nr 163/2014 – na dofinansowanie konserwacji rowów melioracyjnych na terenie wsi Krukówko w gminie Mrocza -  kwota 5 000,00 zł.</w:t>
      </w:r>
    </w:p>
    <w:p w:rsidR="00B36BA7" w:rsidRPr="00E95AC0" w:rsidRDefault="00B36BA7" w:rsidP="006E33F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E33F3" w:rsidRPr="00E95AC0" w:rsidRDefault="006E33F3" w:rsidP="006E33F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E95AC0">
        <w:rPr>
          <w:rFonts w:ascii="Times New Roman" w:hAnsi="Times New Roman" w:cs="Times New Roman"/>
          <w:b/>
          <w:color w:val="000000" w:themeColor="text1"/>
        </w:rPr>
        <w:t>DZIAŁ 630 TURYSTYKA</w:t>
      </w:r>
    </w:p>
    <w:p w:rsidR="006E33F3" w:rsidRPr="005B6E40" w:rsidRDefault="006E33F3" w:rsidP="006E33F3">
      <w:pPr>
        <w:pStyle w:val="Tekstpodstawowy"/>
        <w:jc w:val="both"/>
        <w:rPr>
          <w:color w:val="FF0000"/>
        </w:rPr>
      </w:pPr>
      <w:r w:rsidRPr="00E95AC0">
        <w:rPr>
          <w:rFonts w:ascii="Times New Roman" w:hAnsi="Times New Roman" w:cs="Times New Roman"/>
          <w:b/>
          <w:color w:val="000000" w:themeColor="text1"/>
        </w:rPr>
        <w:t>Rozdział „63095 Pozostała działalność”</w:t>
      </w:r>
      <w:r w:rsidRPr="00E95AC0">
        <w:rPr>
          <w:rFonts w:ascii="Times New Roman" w:hAnsi="Times New Roman" w:cs="Times New Roman"/>
          <w:color w:val="000000" w:themeColor="text1"/>
        </w:rPr>
        <w:t xml:space="preserve"> –</w:t>
      </w:r>
      <w:r w:rsidRPr="005B6E40">
        <w:rPr>
          <w:rFonts w:ascii="Times New Roman" w:hAnsi="Times New Roman" w:cs="Times New Roman"/>
          <w:color w:val="FF0000"/>
        </w:rPr>
        <w:t xml:space="preserve"> </w:t>
      </w:r>
      <w:r w:rsidR="00E95AC0" w:rsidRPr="00E95AC0">
        <w:rPr>
          <w:rFonts w:ascii="Times New Roman" w:hAnsi="Times New Roman" w:cs="Times New Roman"/>
          <w:color w:val="000000" w:themeColor="text1"/>
        </w:rPr>
        <w:t xml:space="preserve">Przekazano dotację celową </w:t>
      </w:r>
      <w:r w:rsidR="00E95AC0">
        <w:rPr>
          <w:rFonts w:ascii="Times New Roman" w:hAnsi="Times New Roman" w:cs="Times New Roman"/>
          <w:color w:val="000000" w:themeColor="text1"/>
        </w:rPr>
        <w:t xml:space="preserve">w kwocie 100.000 zł </w:t>
      </w:r>
      <w:r w:rsidR="00E95AC0" w:rsidRPr="00E95AC0">
        <w:rPr>
          <w:rFonts w:ascii="Times New Roman" w:hAnsi="Times New Roman" w:cs="Times New Roman"/>
          <w:color w:val="000000" w:themeColor="text1"/>
        </w:rPr>
        <w:t>Chorągwi Kujawsko-Pomorskiej Związku Harcerstwa Polskiego im. Mikołaja Kopernika zgodnie z umową nr 240/2014 na budowę Stanicy Wodnej w Rościminie – zakres polegający na wykonaniu wewnętrznych instalacji wodnych i kanalizacyjnych oraz zagospodarowania terenu.</w:t>
      </w:r>
    </w:p>
    <w:p w:rsidR="006E33F3" w:rsidRPr="005B6E40" w:rsidRDefault="006E33F3" w:rsidP="006E33F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</w:p>
    <w:p w:rsidR="00E95AC0" w:rsidRPr="00E95AC0" w:rsidRDefault="00016FFD" w:rsidP="00E95AC0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95AC0">
        <w:rPr>
          <w:rFonts w:ascii="Times New Roman" w:hAnsi="Times New Roman" w:cs="Times New Roman"/>
          <w:b/>
          <w:color w:val="000000" w:themeColor="text1"/>
        </w:rPr>
        <w:t>D</w:t>
      </w:r>
      <w:r w:rsidR="00EF3644" w:rsidRPr="00E95AC0">
        <w:rPr>
          <w:rFonts w:ascii="Times New Roman" w:hAnsi="Times New Roman" w:cs="Times New Roman"/>
          <w:b/>
          <w:color w:val="000000" w:themeColor="text1"/>
        </w:rPr>
        <w:t>ZIAŁ</w:t>
      </w:r>
      <w:r w:rsidRPr="00E95AC0">
        <w:rPr>
          <w:rFonts w:ascii="Times New Roman" w:hAnsi="Times New Roman" w:cs="Times New Roman"/>
          <w:b/>
          <w:color w:val="000000" w:themeColor="text1"/>
        </w:rPr>
        <w:t xml:space="preserve"> 801 O</w:t>
      </w:r>
      <w:r w:rsidR="00EF3644" w:rsidRPr="00E95AC0">
        <w:rPr>
          <w:rFonts w:ascii="Times New Roman" w:hAnsi="Times New Roman" w:cs="Times New Roman"/>
          <w:b/>
          <w:color w:val="000000" w:themeColor="text1"/>
        </w:rPr>
        <w:t>ŚWIATA I WYCHOWANIE</w:t>
      </w:r>
      <w:r w:rsidRPr="00E95AC0">
        <w:rPr>
          <w:rFonts w:ascii="Times New Roman" w:hAnsi="Times New Roman" w:cs="Times New Roman"/>
          <w:color w:val="000000" w:themeColor="text1"/>
        </w:rPr>
        <w:t xml:space="preserve"> –</w:t>
      </w:r>
      <w:r w:rsidR="00AD2580" w:rsidRPr="00E95AC0">
        <w:rPr>
          <w:rFonts w:ascii="Times New Roman" w:hAnsi="Times New Roman" w:cs="Times New Roman"/>
          <w:color w:val="000000" w:themeColor="text1"/>
        </w:rPr>
        <w:t xml:space="preserve"> </w:t>
      </w:r>
      <w:r w:rsidR="0078563C" w:rsidRPr="00E95AC0">
        <w:rPr>
          <w:rFonts w:ascii="Times New Roman" w:hAnsi="Times New Roman" w:cs="Times New Roman"/>
          <w:b/>
          <w:color w:val="000000" w:themeColor="text1"/>
        </w:rPr>
        <w:t>Rozdział 80120 Licea ogólnokształcące</w:t>
      </w:r>
      <w:r w:rsidR="0078563C" w:rsidRPr="00E95AC0">
        <w:rPr>
          <w:rFonts w:ascii="Times New Roman" w:hAnsi="Times New Roman" w:cs="Times New Roman"/>
          <w:color w:val="000000" w:themeColor="text1"/>
        </w:rPr>
        <w:t xml:space="preserve"> </w:t>
      </w:r>
      <w:r w:rsidR="00E95AC0" w:rsidRPr="00E95AC0">
        <w:rPr>
          <w:rFonts w:ascii="Times New Roman" w:hAnsi="Times New Roman" w:cs="Times New Roman"/>
          <w:color w:val="000000" w:themeColor="text1"/>
        </w:rPr>
        <w:t>–</w:t>
      </w:r>
      <w:r w:rsidR="0078563C" w:rsidRPr="005B6E40">
        <w:rPr>
          <w:rFonts w:ascii="Times New Roman" w:hAnsi="Times New Roman" w:cs="Times New Roman"/>
          <w:color w:val="FF0000"/>
        </w:rPr>
        <w:t xml:space="preserve"> </w:t>
      </w:r>
      <w:r w:rsidR="00E95AC0">
        <w:rPr>
          <w:rFonts w:ascii="Times New Roman" w:hAnsi="Times New Roman" w:cs="Times New Roman"/>
          <w:color w:val="000000" w:themeColor="text1"/>
        </w:rPr>
        <w:t>z</w:t>
      </w:r>
      <w:r w:rsidR="00E95AC0" w:rsidRPr="00E95AC0">
        <w:rPr>
          <w:rFonts w:ascii="Times New Roman" w:hAnsi="Times New Roman" w:cs="Times New Roman"/>
          <w:color w:val="000000" w:themeColor="text1"/>
        </w:rPr>
        <w:t xml:space="preserve"> rozdziału przekazano dotacje dla szkół niepublicznych o uprawnieniach szkół publicznych w kwocie 279.616,00 zł, co stanowi 95,71% planu wynoszącego 292.160,00 zł. Dotacje przekazano następującym szkołom: </w:t>
      </w:r>
    </w:p>
    <w:p w:rsidR="00E95AC0" w:rsidRPr="00E95AC0" w:rsidRDefault="00E95AC0" w:rsidP="00E95AC0">
      <w:pPr>
        <w:pStyle w:val="Tekstpodstawowy2"/>
        <w:numPr>
          <w:ilvl w:val="0"/>
          <w:numId w:val="7"/>
        </w:numPr>
        <w:rPr>
          <w:rFonts w:eastAsiaTheme="minorEastAsia"/>
          <w:color w:val="000000" w:themeColor="text1"/>
          <w:sz w:val="22"/>
          <w:szCs w:val="22"/>
        </w:rPr>
      </w:pPr>
      <w:r w:rsidRPr="00E95AC0">
        <w:rPr>
          <w:rFonts w:eastAsiaTheme="minorEastAsia"/>
          <w:color w:val="000000" w:themeColor="text1"/>
          <w:sz w:val="22"/>
          <w:szCs w:val="22"/>
        </w:rPr>
        <w:t>LO dla Dorosłych ALBERT w Występie prowadzone przez Edukację Dorosłych ALBERT sp. z o.o. Bydgoszcz (szkoła otrzymywała dotację do 31.08.2014 r.), plan dotacji 45.880,00 zł, wykonanie 41.676,00 zł, tj. 90,80%,</w:t>
      </w:r>
    </w:p>
    <w:p w:rsidR="00E95AC0" w:rsidRPr="00E95AC0" w:rsidRDefault="00E95AC0" w:rsidP="00E95AC0">
      <w:pPr>
        <w:pStyle w:val="Tekstpodstawowy2"/>
        <w:numPr>
          <w:ilvl w:val="0"/>
          <w:numId w:val="7"/>
        </w:numPr>
        <w:rPr>
          <w:rFonts w:eastAsiaTheme="minorEastAsia"/>
          <w:color w:val="000000" w:themeColor="text1"/>
          <w:sz w:val="22"/>
          <w:szCs w:val="22"/>
        </w:rPr>
      </w:pPr>
      <w:r w:rsidRPr="00E95AC0">
        <w:rPr>
          <w:rFonts w:eastAsiaTheme="minorEastAsia"/>
          <w:color w:val="000000" w:themeColor="text1"/>
          <w:sz w:val="22"/>
          <w:szCs w:val="22"/>
        </w:rPr>
        <w:t>LO dla Dorosłych prowadzone przez OKZ Nakło BZDZ Bydgoszcz, plan dotacji 208.480 zł wykonanie 202.584,00 zł, tj. 97,20%,</w:t>
      </w:r>
    </w:p>
    <w:p w:rsidR="00E95AC0" w:rsidRPr="00E95AC0" w:rsidRDefault="00E95AC0" w:rsidP="00E95AC0">
      <w:pPr>
        <w:pStyle w:val="Tekstpodstawowy2"/>
        <w:numPr>
          <w:ilvl w:val="0"/>
          <w:numId w:val="7"/>
        </w:numPr>
        <w:rPr>
          <w:rFonts w:eastAsiaTheme="minorEastAsia"/>
          <w:color w:val="000000" w:themeColor="text1"/>
          <w:sz w:val="22"/>
          <w:szCs w:val="22"/>
        </w:rPr>
      </w:pPr>
      <w:r w:rsidRPr="00E95AC0">
        <w:rPr>
          <w:rFonts w:eastAsiaTheme="minorEastAsia"/>
          <w:color w:val="000000" w:themeColor="text1"/>
          <w:sz w:val="22"/>
          <w:szCs w:val="22"/>
        </w:rPr>
        <w:t xml:space="preserve">LO dla Dorosłych PRZYSZŁOŚĆ w </w:t>
      </w:r>
      <w:proofErr w:type="spellStart"/>
      <w:r w:rsidRPr="00E95AC0">
        <w:rPr>
          <w:rFonts w:eastAsiaTheme="minorEastAsia"/>
          <w:color w:val="000000" w:themeColor="text1"/>
          <w:sz w:val="22"/>
          <w:szCs w:val="22"/>
        </w:rPr>
        <w:t>Mycielewie</w:t>
      </w:r>
      <w:proofErr w:type="spellEnd"/>
      <w:r w:rsidRPr="00E95AC0">
        <w:rPr>
          <w:rFonts w:eastAsiaTheme="minorEastAsia"/>
          <w:color w:val="000000" w:themeColor="text1"/>
          <w:sz w:val="22"/>
          <w:szCs w:val="22"/>
        </w:rPr>
        <w:t>, plan dotacji 37.800 zł, wykonanie 35.356,00 zł, tj. 93,50%.</w:t>
      </w:r>
    </w:p>
    <w:p w:rsidR="0078563C" w:rsidRDefault="0078563C" w:rsidP="00A950B4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A950B4" w:rsidRPr="00A950B4" w:rsidRDefault="0078563C" w:rsidP="00A950B4">
      <w:pPr>
        <w:pStyle w:val="Tekstpodstawowy2"/>
        <w:rPr>
          <w:rFonts w:eastAsiaTheme="minorEastAsia"/>
          <w:color w:val="000000" w:themeColor="text1"/>
          <w:sz w:val="22"/>
          <w:szCs w:val="22"/>
        </w:rPr>
      </w:pPr>
      <w:r w:rsidRPr="00A950B4">
        <w:rPr>
          <w:b/>
          <w:color w:val="000000" w:themeColor="text1"/>
          <w:sz w:val="22"/>
          <w:szCs w:val="22"/>
        </w:rPr>
        <w:t xml:space="preserve">Rozdział 80130 </w:t>
      </w:r>
      <w:r w:rsidR="00E95AC0" w:rsidRPr="00A950B4">
        <w:rPr>
          <w:b/>
          <w:color w:val="000000" w:themeColor="text1"/>
          <w:sz w:val="22"/>
          <w:szCs w:val="22"/>
        </w:rPr>
        <w:t>„</w:t>
      </w:r>
      <w:r w:rsidRPr="00A950B4">
        <w:rPr>
          <w:b/>
          <w:color w:val="000000" w:themeColor="text1"/>
          <w:sz w:val="22"/>
          <w:szCs w:val="22"/>
        </w:rPr>
        <w:t>Szkoły zawodowe</w:t>
      </w:r>
      <w:r w:rsidR="006E33F3" w:rsidRPr="00A950B4">
        <w:rPr>
          <w:b/>
          <w:color w:val="000000" w:themeColor="text1"/>
          <w:sz w:val="22"/>
          <w:szCs w:val="22"/>
        </w:rPr>
        <w:t>”</w:t>
      </w:r>
      <w:r w:rsidRPr="00A950B4">
        <w:rPr>
          <w:color w:val="000000" w:themeColor="text1"/>
          <w:sz w:val="22"/>
          <w:szCs w:val="22"/>
        </w:rPr>
        <w:t xml:space="preserve"> -</w:t>
      </w:r>
      <w:r w:rsidRPr="005B6E40">
        <w:rPr>
          <w:color w:val="FF0000"/>
          <w:sz w:val="22"/>
          <w:szCs w:val="22"/>
        </w:rPr>
        <w:t xml:space="preserve"> </w:t>
      </w:r>
      <w:r w:rsidR="00A950B4" w:rsidRPr="00A950B4">
        <w:rPr>
          <w:rFonts w:eastAsiaTheme="minorEastAsia"/>
          <w:color w:val="000000" w:themeColor="text1"/>
          <w:sz w:val="22"/>
          <w:szCs w:val="22"/>
        </w:rPr>
        <w:t>dotacje dla szkół niepublicznych - plan 292.840 zł, wykonanie 288.439,83 zł, tj. 98,50%, dotacje przekazano OKZ Nakło nad Notecią BZDZ Bydgoszcz (72.875,00 zł, tj. 96,90% planu) prowadzącemu policealną szkołę zawodową oraz Szkole Technicznej w Kołaczkowie prowadzonej przez BZDZ Bydgoszcz (215.564,83 zł, tj. 99,10% planu).</w:t>
      </w:r>
    </w:p>
    <w:p w:rsidR="00CF7542" w:rsidRPr="005B6E40" w:rsidRDefault="00CF7542" w:rsidP="00AD2580">
      <w:pPr>
        <w:spacing w:after="0"/>
        <w:jc w:val="both"/>
        <w:rPr>
          <w:rFonts w:ascii="Times New Roman" w:hAnsi="Times New Roman" w:cs="Times New Roman"/>
          <w:b/>
          <w:color w:val="FF0000"/>
        </w:rPr>
      </w:pPr>
    </w:p>
    <w:p w:rsidR="00475D6E" w:rsidRPr="00A950B4" w:rsidRDefault="00016FFD" w:rsidP="00AD2580">
      <w:pPr>
        <w:spacing w:after="0"/>
        <w:jc w:val="both"/>
        <w:rPr>
          <w:rFonts w:ascii="Times New Roman" w:hAnsi="Times New Roman" w:cs="Times New Roman"/>
          <w:b/>
          <w:color w:val="000000" w:themeColor="text1"/>
        </w:rPr>
      </w:pPr>
      <w:r w:rsidRPr="00A950B4">
        <w:rPr>
          <w:rFonts w:ascii="Times New Roman" w:hAnsi="Times New Roman" w:cs="Times New Roman"/>
          <w:b/>
          <w:color w:val="000000" w:themeColor="text1"/>
        </w:rPr>
        <w:t xml:space="preserve">DZIAŁ 851 OCHRONA ZDROWIA </w:t>
      </w:r>
    </w:p>
    <w:p w:rsidR="00A950B4" w:rsidRDefault="00016FFD" w:rsidP="00A950B4">
      <w:pPr>
        <w:spacing w:after="0" w:line="240" w:lineRule="auto"/>
        <w:jc w:val="both"/>
        <w:rPr>
          <w:rFonts w:ascii="Arial Narrow" w:eastAsia="Arial Unicode MS" w:hAnsi="Arial Narrow" w:cs="Arial"/>
          <w:sz w:val="20"/>
          <w:szCs w:val="20"/>
        </w:rPr>
      </w:pPr>
      <w:r w:rsidRPr="00A950B4">
        <w:rPr>
          <w:rFonts w:ascii="Times New Roman" w:hAnsi="Times New Roman" w:cs="Times New Roman"/>
          <w:b/>
          <w:color w:val="000000" w:themeColor="text1"/>
        </w:rPr>
        <w:t>Rozdział 85195 Pozostała działalność</w:t>
      </w:r>
      <w:r w:rsidR="001B19FB" w:rsidRPr="00A950B4">
        <w:rPr>
          <w:rFonts w:ascii="Times New Roman" w:hAnsi="Times New Roman" w:cs="Times New Roman"/>
          <w:b/>
          <w:color w:val="000000" w:themeColor="text1"/>
        </w:rPr>
        <w:t xml:space="preserve">, </w:t>
      </w:r>
      <w:r w:rsidR="00023C6A" w:rsidRPr="00A950B4">
        <w:rPr>
          <w:rFonts w:ascii="Times New Roman" w:hAnsi="Times New Roman" w:cs="Times New Roman"/>
          <w:color w:val="000000" w:themeColor="text1"/>
        </w:rPr>
        <w:t xml:space="preserve">plan wydatków  w kwocie </w:t>
      </w:r>
      <w:r w:rsidR="00AD2580" w:rsidRPr="00A950B4">
        <w:rPr>
          <w:rFonts w:ascii="Times New Roman" w:hAnsi="Times New Roman" w:cs="Times New Roman"/>
          <w:color w:val="000000" w:themeColor="text1"/>
        </w:rPr>
        <w:t>15</w:t>
      </w:r>
      <w:r w:rsidR="001B19FB" w:rsidRPr="00A950B4">
        <w:rPr>
          <w:rFonts w:ascii="Times New Roman" w:hAnsi="Times New Roman" w:cs="Times New Roman"/>
          <w:color w:val="000000" w:themeColor="text1"/>
        </w:rPr>
        <w:t>.00</w:t>
      </w:r>
      <w:r w:rsidR="006E33F3" w:rsidRPr="00A950B4">
        <w:rPr>
          <w:rFonts w:ascii="Times New Roman" w:hAnsi="Times New Roman" w:cs="Times New Roman"/>
          <w:color w:val="000000" w:themeColor="text1"/>
        </w:rPr>
        <w:t>0,00 zł</w:t>
      </w:r>
      <w:r w:rsidR="00A950B4" w:rsidRPr="00A950B4">
        <w:rPr>
          <w:rFonts w:ascii="Times New Roman" w:hAnsi="Times New Roman" w:cs="Times New Roman"/>
          <w:color w:val="000000" w:themeColor="text1"/>
        </w:rPr>
        <w:t xml:space="preserve"> został zrealizowany na kwotę 15.000</w:t>
      </w:r>
      <w:r w:rsidR="006E33F3" w:rsidRPr="00A950B4">
        <w:rPr>
          <w:rFonts w:ascii="Times New Roman" w:hAnsi="Times New Roman" w:cs="Times New Roman"/>
          <w:color w:val="000000" w:themeColor="text1"/>
        </w:rPr>
        <w:t xml:space="preserve"> zł tj. w </w:t>
      </w:r>
      <w:r w:rsidR="00A950B4" w:rsidRPr="00A950B4">
        <w:rPr>
          <w:rFonts w:ascii="Times New Roman" w:hAnsi="Times New Roman" w:cs="Times New Roman"/>
          <w:color w:val="000000" w:themeColor="text1"/>
        </w:rPr>
        <w:t>100</w:t>
      </w:r>
      <w:r w:rsidR="00AD2580" w:rsidRPr="00A950B4">
        <w:rPr>
          <w:rFonts w:ascii="Times New Roman" w:hAnsi="Times New Roman" w:cs="Times New Roman"/>
          <w:color w:val="000000" w:themeColor="text1"/>
        </w:rPr>
        <w:t>%</w:t>
      </w:r>
      <w:r w:rsidR="00CF7542" w:rsidRPr="00A950B4">
        <w:rPr>
          <w:rFonts w:ascii="Times New Roman" w:hAnsi="Times New Roman" w:cs="Times New Roman"/>
          <w:color w:val="000000" w:themeColor="text1"/>
        </w:rPr>
        <w:t>.</w:t>
      </w:r>
      <w:r w:rsidR="00FB7737" w:rsidRPr="00A950B4">
        <w:rPr>
          <w:rFonts w:ascii="Times New Roman" w:hAnsi="Times New Roman" w:cs="Times New Roman"/>
          <w:color w:val="000000" w:themeColor="text1"/>
        </w:rPr>
        <w:t xml:space="preserve"> </w:t>
      </w:r>
      <w:r w:rsidR="00A950B4" w:rsidRPr="00A950B4">
        <w:rPr>
          <w:rFonts w:ascii="Times New Roman" w:hAnsi="Times New Roman" w:cs="Times New Roman"/>
          <w:color w:val="000000" w:themeColor="text1"/>
        </w:rPr>
        <w:t>Fundacja „SALUS HOMINI” – na projekt pt. Szkolenie wolontariuszy medycznych Centrum Wolontariatu Hospicyjnego w Nakle nad Notecią;  Fundacja „PRZYSTAŃ NADZIEI” – na projekt pt. Schizofrenia-terapia-samodzielność; Towarzystwo Promocji Zdrowia Psychicznego – na projekt pt. Odnaleźć siebie – zrozumieć depresję;   Uczniowski Klub Sportowy „Krzywousty” – na projekt pt. „30:2 Ratuj!”; Stowarzyszenie „Razem dla Dziewierzewa” – na projekt pt. W zdrowym ciele – zdrowy duch.</w:t>
      </w:r>
    </w:p>
    <w:p w:rsidR="00CF7542" w:rsidRPr="00A950B4" w:rsidRDefault="00CF7542" w:rsidP="00CF7542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A950B4" w:rsidRPr="005B6E40" w:rsidRDefault="00A950B4" w:rsidP="00CF7542">
      <w:pPr>
        <w:spacing w:after="0"/>
        <w:jc w:val="both"/>
        <w:rPr>
          <w:rFonts w:ascii="Times New Roman" w:eastAsia="Arial Unicode MS" w:hAnsi="Times New Roman" w:cs="Times New Roman"/>
          <w:b/>
          <w:color w:val="FF0000"/>
        </w:rPr>
      </w:pPr>
    </w:p>
    <w:p w:rsidR="00016FFD" w:rsidRPr="00A950B4" w:rsidRDefault="00016FFD" w:rsidP="00475D6E">
      <w:pPr>
        <w:spacing w:after="0"/>
        <w:jc w:val="both"/>
        <w:rPr>
          <w:rFonts w:ascii="Times New Roman" w:hAnsi="Times New Roman" w:cs="Times New Roman"/>
          <w:b/>
          <w:color w:val="000000" w:themeColor="text1"/>
        </w:rPr>
      </w:pPr>
      <w:r w:rsidRPr="00A950B4">
        <w:rPr>
          <w:rFonts w:ascii="Times New Roman" w:hAnsi="Times New Roman" w:cs="Times New Roman"/>
          <w:b/>
          <w:color w:val="000000" w:themeColor="text1"/>
        </w:rPr>
        <w:t>DZIAŁ 853 POZOSTAŁE ZADANIA W ZAKRESIE POLITYKI SPOŁECZNEJ</w:t>
      </w:r>
    </w:p>
    <w:p w:rsidR="001B19FB" w:rsidRPr="00A950B4" w:rsidRDefault="00016FFD" w:rsidP="00475D6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A950B4">
        <w:rPr>
          <w:rFonts w:ascii="Times New Roman" w:hAnsi="Times New Roman" w:cs="Times New Roman"/>
          <w:b/>
          <w:color w:val="000000" w:themeColor="text1"/>
        </w:rPr>
        <w:t>Rozdział 85311 Rehabilitacja zawodowa i społeczna osób niepełnosprawnych</w:t>
      </w:r>
      <w:r w:rsidR="001B19FB" w:rsidRPr="00A950B4">
        <w:rPr>
          <w:rFonts w:ascii="Times New Roman" w:hAnsi="Times New Roman" w:cs="Times New Roman"/>
          <w:color w:val="000000" w:themeColor="text1"/>
        </w:rPr>
        <w:t xml:space="preserve"> planowana kwota dotacji  90.420</w:t>
      </w:r>
      <w:r w:rsidRPr="00A950B4">
        <w:rPr>
          <w:rFonts w:ascii="Times New Roman" w:hAnsi="Times New Roman" w:cs="Times New Roman"/>
          <w:color w:val="000000" w:themeColor="text1"/>
        </w:rPr>
        <w:t xml:space="preserve">,00 zł została wykonana w wysokości </w:t>
      </w:r>
      <w:r w:rsidR="001B19FB" w:rsidRPr="00A950B4">
        <w:rPr>
          <w:rFonts w:ascii="Times New Roman" w:hAnsi="Times New Roman" w:cs="Times New Roman"/>
          <w:color w:val="000000" w:themeColor="text1"/>
        </w:rPr>
        <w:t>90.420</w:t>
      </w:r>
      <w:r w:rsidRPr="00A950B4">
        <w:rPr>
          <w:rFonts w:ascii="Times New Roman" w:hAnsi="Times New Roman" w:cs="Times New Roman"/>
          <w:color w:val="000000" w:themeColor="text1"/>
        </w:rPr>
        <w:t xml:space="preserve">,00 tj. 100%. </w:t>
      </w:r>
      <w:r w:rsidRPr="00A950B4">
        <w:rPr>
          <w:rFonts w:ascii="Times New Roman" w:eastAsia="Times New Roman" w:hAnsi="Times New Roman" w:cs="Times New Roman"/>
          <w:color w:val="000000" w:themeColor="text1"/>
        </w:rPr>
        <w:t>Zgodnie z zawartymi umowami przekazano środki finansowe na bieżącą działalnoś</w:t>
      </w:r>
      <w:r w:rsidR="001B19FB" w:rsidRPr="00A950B4">
        <w:rPr>
          <w:rFonts w:ascii="Times New Roman" w:eastAsia="Times New Roman" w:hAnsi="Times New Roman" w:cs="Times New Roman"/>
          <w:color w:val="000000" w:themeColor="text1"/>
        </w:rPr>
        <w:t xml:space="preserve">ć Warsztatów Terapii Zajęciowej </w:t>
      </w:r>
      <w:r w:rsidRPr="00A950B4">
        <w:rPr>
          <w:rFonts w:ascii="Times New Roman" w:eastAsia="Times New Roman" w:hAnsi="Times New Roman" w:cs="Times New Roman"/>
          <w:color w:val="000000" w:themeColor="text1"/>
        </w:rPr>
        <w:t>„Pod Dębem” w Nakle nad Notecią w kwocie 32.880,00 zł, Warsztatów Terapii Zajęciowej „Pe</w:t>
      </w:r>
      <w:r w:rsidR="00A36BF9" w:rsidRPr="00A950B4">
        <w:rPr>
          <w:rFonts w:ascii="Times New Roman" w:eastAsia="Times New Roman" w:hAnsi="Times New Roman" w:cs="Times New Roman"/>
          <w:color w:val="000000" w:themeColor="text1"/>
        </w:rPr>
        <w:t>likan” w Szubinie  w kwocie 57.54</w:t>
      </w:r>
      <w:r w:rsidRPr="00A950B4">
        <w:rPr>
          <w:rFonts w:ascii="Times New Roman" w:eastAsia="Times New Roman" w:hAnsi="Times New Roman" w:cs="Times New Roman"/>
          <w:color w:val="000000" w:themeColor="text1"/>
        </w:rPr>
        <w:t>0,00 zł</w:t>
      </w:r>
      <w:r w:rsidR="001B19FB" w:rsidRPr="00A950B4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AA54B7" w:rsidRPr="005B6E40" w:rsidRDefault="00AA54B7" w:rsidP="00475D6E">
      <w:pPr>
        <w:spacing w:after="0"/>
        <w:jc w:val="both"/>
        <w:rPr>
          <w:rFonts w:ascii="Times New Roman" w:eastAsia="Times New Roman" w:hAnsi="Times New Roman" w:cs="Times New Roman"/>
          <w:color w:val="FF0000"/>
        </w:rPr>
      </w:pPr>
    </w:p>
    <w:p w:rsidR="00AA54B7" w:rsidRPr="00A950B4" w:rsidRDefault="00680FE7" w:rsidP="00AA54B7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A950B4">
        <w:rPr>
          <w:rFonts w:ascii="Times New Roman" w:hAnsi="Times New Roman" w:cs="Times New Roman"/>
          <w:b/>
          <w:color w:val="000000" w:themeColor="text1"/>
        </w:rPr>
        <w:t>Dział 8</w:t>
      </w:r>
      <w:r w:rsidR="00FB7737" w:rsidRPr="00A950B4">
        <w:rPr>
          <w:rFonts w:ascii="Times New Roman" w:hAnsi="Times New Roman" w:cs="Times New Roman"/>
          <w:b/>
          <w:color w:val="000000" w:themeColor="text1"/>
        </w:rPr>
        <w:t>54 EDUKACYJNA OPIEKA WYCHOWAWCZA</w:t>
      </w:r>
    </w:p>
    <w:p w:rsidR="00AA54B7" w:rsidRPr="00A950B4" w:rsidRDefault="00AA54B7" w:rsidP="00AA54B7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A950B4">
        <w:rPr>
          <w:rFonts w:ascii="Times New Roman" w:hAnsi="Times New Roman" w:cs="Times New Roman"/>
          <w:b/>
          <w:color w:val="000000" w:themeColor="text1"/>
        </w:rPr>
        <w:t>Rozdział 85402 „Specjalne ośrodki wychowawcze”</w:t>
      </w:r>
      <w:r w:rsidRPr="00A950B4">
        <w:rPr>
          <w:rFonts w:ascii="Times New Roman" w:hAnsi="Times New Roman" w:cs="Times New Roman"/>
          <w:color w:val="000000" w:themeColor="text1"/>
        </w:rPr>
        <w:t xml:space="preserve"> - </w:t>
      </w:r>
      <w:r w:rsidR="00023C6A" w:rsidRPr="00A950B4">
        <w:rPr>
          <w:rFonts w:ascii="Times New Roman" w:hAnsi="Times New Roman" w:cs="Times New Roman"/>
          <w:color w:val="000000" w:themeColor="text1"/>
        </w:rPr>
        <w:t xml:space="preserve"> </w:t>
      </w:r>
      <w:r w:rsidRPr="00A950B4">
        <w:rPr>
          <w:rFonts w:ascii="Times New Roman" w:hAnsi="Times New Roman" w:cs="Times New Roman"/>
          <w:color w:val="000000" w:themeColor="text1"/>
        </w:rPr>
        <w:t>plan 650.000 zł, wykonanie 650.000,00 zł, tj. 100,0 %, - dotacja przekazana dla Specjalnego Ośrodka Wychowawczego w Kcyni prowadzonego przez Stowarzyszenie ORDO EX CHAO w Warszawie. W placówce przebywają dzieci od poniedziałku do piątku – średnio 33 wychowanków.</w:t>
      </w:r>
    </w:p>
    <w:p w:rsidR="00AA54B7" w:rsidRPr="005B6E40" w:rsidRDefault="00AA54B7" w:rsidP="00AA54B7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:rsidR="001B19FB" w:rsidRPr="009C1434" w:rsidRDefault="001B19FB" w:rsidP="00A84E81">
      <w:pPr>
        <w:spacing w:after="0"/>
        <w:jc w:val="both"/>
        <w:rPr>
          <w:rFonts w:ascii="Times New Roman" w:hAnsi="Times New Roman" w:cs="Times New Roman"/>
          <w:b/>
          <w:color w:val="000000" w:themeColor="text1"/>
        </w:rPr>
      </w:pPr>
      <w:r w:rsidRPr="009C1434">
        <w:rPr>
          <w:rFonts w:ascii="Times New Roman" w:hAnsi="Times New Roman" w:cs="Times New Roman"/>
          <w:b/>
          <w:color w:val="000000" w:themeColor="text1"/>
        </w:rPr>
        <w:t>DZIAŁ 900 GOSPODARKA KOMUNALNA I OCHRONA ŚRODOWISKA</w:t>
      </w:r>
    </w:p>
    <w:p w:rsidR="009C1434" w:rsidRPr="009C1434" w:rsidRDefault="001B19FB" w:rsidP="009C143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9C1434">
        <w:rPr>
          <w:rFonts w:ascii="Times New Roman" w:hAnsi="Times New Roman" w:cs="Times New Roman"/>
          <w:b/>
          <w:color w:val="000000" w:themeColor="text1"/>
        </w:rPr>
        <w:t>Rozdział 90019 Wpływy i wydatki związane z gromadzeniem środków z opłat i kar za korzystanie ze środowiska</w:t>
      </w:r>
      <w:r w:rsidR="00AA54B7" w:rsidRPr="009C1434">
        <w:rPr>
          <w:rFonts w:ascii="Times New Roman" w:hAnsi="Times New Roman" w:cs="Times New Roman"/>
          <w:color w:val="000000" w:themeColor="text1"/>
        </w:rPr>
        <w:t xml:space="preserve"> plan dotacji  w kwocie 2</w:t>
      </w:r>
      <w:r w:rsidR="00A84E81" w:rsidRPr="009C1434">
        <w:rPr>
          <w:rFonts w:ascii="Times New Roman" w:hAnsi="Times New Roman" w:cs="Times New Roman"/>
          <w:color w:val="000000" w:themeColor="text1"/>
        </w:rPr>
        <w:t>5</w:t>
      </w:r>
      <w:r w:rsidRPr="009C1434">
        <w:rPr>
          <w:rFonts w:ascii="Times New Roman" w:hAnsi="Times New Roman" w:cs="Times New Roman"/>
          <w:color w:val="000000" w:themeColor="text1"/>
        </w:rPr>
        <w:t xml:space="preserve">.000,00 </w:t>
      </w:r>
      <w:r w:rsidR="00CF7542" w:rsidRPr="009C1434">
        <w:rPr>
          <w:rFonts w:ascii="Times New Roman" w:hAnsi="Times New Roman" w:cs="Times New Roman"/>
          <w:color w:val="000000" w:themeColor="text1"/>
        </w:rPr>
        <w:t>wykonano w 99,97% tj. wartość 24.99</w:t>
      </w:r>
      <w:r w:rsidR="009C1434" w:rsidRPr="009C1434">
        <w:rPr>
          <w:rFonts w:ascii="Times New Roman" w:hAnsi="Times New Roman" w:cs="Times New Roman"/>
          <w:color w:val="000000" w:themeColor="text1"/>
        </w:rPr>
        <w:t>7,50</w:t>
      </w:r>
      <w:r w:rsidR="00CF7542" w:rsidRPr="009C1434">
        <w:rPr>
          <w:rFonts w:ascii="Times New Roman" w:hAnsi="Times New Roman" w:cs="Times New Roman"/>
          <w:color w:val="000000" w:themeColor="text1"/>
        </w:rPr>
        <w:t xml:space="preserve"> zł. </w:t>
      </w:r>
      <w:r w:rsidR="00FB7737" w:rsidRPr="009C1434">
        <w:rPr>
          <w:rFonts w:ascii="Times New Roman" w:hAnsi="Times New Roman" w:cs="Times New Roman"/>
          <w:color w:val="000000" w:themeColor="text1"/>
        </w:rPr>
        <w:t xml:space="preserve"> </w:t>
      </w:r>
      <w:r w:rsidR="009C1434" w:rsidRPr="009C1434">
        <w:rPr>
          <w:rFonts w:ascii="Times New Roman" w:hAnsi="Times New Roman" w:cs="Times New Roman"/>
          <w:color w:val="000000" w:themeColor="text1"/>
        </w:rPr>
        <w:t>Na wykonywanie zadań publicznych związanych z realizacją zadań powiatu nakielskiego w konkursie otwartym nr 5/ 2014 r. w zakresie ekologii i ochrony zwierząt oraz ochrony dziedzictwa przyrodniczego, a także turystyki i krajoznawstwa, pod nazwą „Ekologia i turystyka aktywna”  wydatkowano kwotę  25 000,00 zł:</w:t>
      </w:r>
      <w:r w:rsidR="009C1434">
        <w:rPr>
          <w:rFonts w:ascii="Times New Roman" w:hAnsi="Times New Roman" w:cs="Times New Roman"/>
          <w:color w:val="000000" w:themeColor="text1"/>
        </w:rPr>
        <w:t xml:space="preserve"> </w:t>
      </w:r>
      <w:r w:rsidR="009C1434" w:rsidRPr="009C1434">
        <w:rPr>
          <w:rFonts w:ascii="Times New Roman" w:hAnsi="Times New Roman" w:cs="Times New Roman"/>
          <w:color w:val="000000" w:themeColor="text1"/>
        </w:rPr>
        <w:t xml:space="preserve">Uczniowski Klub Sportowy „KRZYWOUSTY” – na projekt pt. Aktywna turystyka szansą na ocalenie przyrody; Chorągiew Kujawsko-Pomorska Związku Harcerstwa Polskiego HUFIEC PAŁUKI – na projekt pt. Czy ktoś widział Dziub Dziuba?;  </w:t>
      </w:r>
    </w:p>
    <w:p w:rsidR="009C1434" w:rsidRPr="009C1434" w:rsidRDefault="009C1434" w:rsidP="009C143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9C1434">
        <w:rPr>
          <w:rFonts w:ascii="Times New Roman" w:hAnsi="Times New Roman" w:cs="Times New Roman"/>
          <w:color w:val="000000" w:themeColor="text1"/>
        </w:rPr>
        <w:t xml:space="preserve">Regionalny Oddział PTTK Szlak Brdy – na projekt pt. V Nadnotecki Rajd Rowerowy – Szlakami </w:t>
      </w:r>
      <w:proofErr w:type="spellStart"/>
      <w:r w:rsidRPr="009C1434">
        <w:rPr>
          <w:rFonts w:ascii="Times New Roman" w:hAnsi="Times New Roman" w:cs="Times New Roman"/>
          <w:color w:val="000000" w:themeColor="text1"/>
        </w:rPr>
        <w:t>Krajny</w:t>
      </w:r>
      <w:proofErr w:type="spellEnd"/>
      <w:r w:rsidRPr="009C1434">
        <w:rPr>
          <w:rFonts w:ascii="Times New Roman" w:hAnsi="Times New Roman" w:cs="Times New Roman"/>
          <w:color w:val="000000" w:themeColor="text1"/>
        </w:rPr>
        <w:t xml:space="preserve"> i Pałuk;  Towarzystwo Rozwoju Ziemi Mroteckiej w Mroczy – na projekt pt. Łączy nas woda – poznaj nasz region. Warsztaty kajakowe; Stowarzyszenie Pomocy Dzieciom „Kraina Uśmiechu” – na projekt pt. Z lasem za pan brat; Klub Turystyki „NOTEĆ” – na projekt pt. Rozwój ekologii i ochrona dziedzictwa przyrodniczego poprzez spływy kajakowe.</w:t>
      </w:r>
    </w:p>
    <w:p w:rsidR="009C1434" w:rsidRDefault="009C1434" w:rsidP="009C1434">
      <w:pPr>
        <w:spacing w:after="0"/>
        <w:jc w:val="both"/>
        <w:rPr>
          <w:rFonts w:ascii="Arial Narrow" w:eastAsia="Arial Unicode MS" w:hAnsi="Arial Narrow" w:cs="Arial"/>
          <w:sz w:val="20"/>
          <w:szCs w:val="20"/>
        </w:rPr>
      </w:pPr>
    </w:p>
    <w:p w:rsidR="00FB7737" w:rsidRPr="005B6E40" w:rsidRDefault="00FB7737" w:rsidP="00CF7542">
      <w:pPr>
        <w:spacing w:after="0"/>
        <w:jc w:val="both"/>
        <w:rPr>
          <w:rFonts w:ascii="Times New Roman" w:eastAsia="Arial Unicode MS" w:hAnsi="Times New Roman" w:cs="Times New Roman"/>
          <w:b/>
          <w:color w:val="FF0000"/>
        </w:rPr>
      </w:pPr>
    </w:p>
    <w:p w:rsidR="00016FFD" w:rsidRPr="00FF2725" w:rsidRDefault="00016FFD" w:rsidP="00475D6E">
      <w:pPr>
        <w:spacing w:after="0"/>
        <w:jc w:val="both"/>
        <w:rPr>
          <w:rFonts w:ascii="Times New Roman" w:hAnsi="Times New Roman" w:cs="Times New Roman"/>
          <w:b/>
          <w:color w:val="000000" w:themeColor="text1"/>
        </w:rPr>
      </w:pPr>
      <w:r w:rsidRPr="00FF2725">
        <w:rPr>
          <w:rFonts w:ascii="Times New Roman" w:hAnsi="Times New Roman" w:cs="Times New Roman"/>
          <w:b/>
          <w:color w:val="000000" w:themeColor="text1"/>
        </w:rPr>
        <w:t>DZIAŁ 921 KULTURA I OCHRONA DZIEDZICTWA NARODOWEGO</w:t>
      </w:r>
    </w:p>
    <w:p w:rsidR="00FF2725" w:rsidRPr="002056C2" w:rsidRDefault="00016FFD" w:rsidP="00FF2725">
      <w:pPr>
        <w:spacing w:after="0"/>
        <w:jc w:val="both"/>
        <w:rPr>
          <w:rFonts w:ascii="Times New Roman" w:eastAsia="Times New Roman" w:hAnsi="Times New Roman" w:cs="Times New Roman"/>
        </w:rPr>
      </w:pPr>
      <w:r w:rsidRPr="00FF2725">
        <w:rPr>
          <w:rFonts w:ascii="Times New Roman" w:hAnsi="Times New Roman" w:cs="Times New Roman"/>
          <w:b/>
          <w:color w:val="000000" w:themeColor="text1"/>
        </w:rPr>
        <w:t>Rozdział 92120 Ochrona zabytków i opieka nad zabytkami</w:t>
      </w:r>
      <w:r w:rsidR="00FF2725" w:rsidRPr="00FF2725">
        <w:rPr>
          <w:rFonts w:ascii="Times New Roman" w:hAnsi="Times New Roman" w:cs="Times New Roman"/>
          <w:color w:val="000000" w:themeColor="text1"/>
        </w:rPr>
        <w:t xml:space="preserve"> planowana kwota dotacji 8</w:t>
      </w:r>
      <w:r w:rsidRPr="00FF2725">
        <w:rPr>
          <w:rFonts w:ascii="Times New Roman" w:hAnsi="Times New Roman" w:cs="Times New Roman"/>
          <w:color w:val="000000" w:themeColor="text1"/>
        </w:rPr>
        <w:t xml:space="preserve">0.000,00 zł   została zrealizowana, w wysokości </w:t>
      </w:r>
      <w:r w:rsidR="00FF2725" w:rsidRPr="00FF2725">
        <w:rPr>
          <w:rFonts w:ascii="Times New Roman" w:hAnsi="Times New Roman" w:cs="Times New Roman"/>
          <w:color w:val="000000" w:themeColor="text1"/>
        </w:rPr>
        <w:t>79.500</w:t>
      </w:r>
      <w:r w:rsidR="00A84E81" w:rsidRPr="00FF2725">
        <w:rPr>
          <w:rFonts w:ascii="Times New Roman" w:hAnsi="Times New Roman" w:cs="Times New Roman"/>
          <w:color w:val="000000" w:themeColor="text1"/>
        </w:rPr>
        <w:t>,00</w:t>
      </w:r>
      <w:r w:rsidR="001B19FB" w:rsidRPr="00FF2725">
        <w:rPr>
          <w:rFonts w:ascii="Times New Roman" w:hAnsi="Times New Roman" w:cs="Times New Roman"/>
          <w:color w:val="000000" w:themeColor="text1"/>
        </w:rPr>
        <w:t xml:space="preserve"> zł </w:t>
      </w:r>
      <w:proofErr w:type="spellStart"/>
      <w:r w:rsidR="001B19FB" w:rsidRPr="00FF2725">
        <w:rPr>
          <w:rFonts w:ascii="Times New Roman" w:hAnsi="Times New Roman" w:cs="Times New Roman"/>
          <w:color w:val="000000" w:themeColor="text1"/>
        </w:rPr>
        <w:t>tj</w:t>
      </w:r>
      <w:proofErr w:type="spellEnd"/>
      <w:r w:rsidR="001B19FB" w:rsidRPr="00FF2725">
        <w:rPr>
          <w:rFonts w:ascii="Times New Roman" w:hAnsi="Times New Roman" w:cs="Times New Roman"/>
          <w:color w:val="000000" w:themeColor="text1"/>
        </w:rPr>
        <w:t xml:space="preserve"> </w:t>
      </w:r>
      <w:r w:rsidR="00FF2725" w:rsidRPr="00FF2725">
        <w:rPr>
          <w:rFonts w:ascii="Times New Roman" w:hAnsi="Times New Roman" w:cs="Times New Roman"/>
          <w:color w:val="000000" w:themeColor="text1"/>
        </w:rPr>
        <w:t>99,38</w:t>
      </w:r>
      <w:r w:rsidRPr="00FF2725">
        <w:rPr>
          <w:rFonts w:ascii="Times New Roman" w:hAnsi="Times New Roman" w:cs="Times New Roman"/>
          <w:color w:val="000000" w:themeColor="text1"/>
        </w:rPr>
        <w:t xml:space="preserve">%. </w:t>
      </w:r>
      <w:r w:rsidR="00FF2725" w:rsidRPr="002056C2">
        <w:rPr>
          <w:rFonts w:ascii="Times New Roman" w:eastAsia="Times New Roman" w:hAnsi="Times New Roman" w:cs="Times New Roman"/>
        </w:rPr>
        <w:t xml:space="preserve">Środki finansowe przeznaczone zostały na  dofinansowanie prac remontowych i konserwatorskich w zabytkowych kościołach. Parafia Rzymsko-Katolicka pw. Wniebowzięcia Najświętszej Maryi Panny w Kcyni dotacja w wysokości 8.300 zł udzielona na prace konserwatorsko-restauratorskie przy malowidłach ściennych w kaplicy południowo-zachodniej. Parafia Rzymsko-Katolicka pw. Zwiastowania NMP w Potulicach otrzymała dotację w kwocie 8.300 zł na prace konserwatorskie przy elewacjach i stolarce okiennej kościoła. Parafia Rzymsko-Katolicka pw. Św. Bartłomieja </w:t>
      </w:r>
      <w:proofErr w:type="spellStart"/>
      <w:r w:rsidR="00FF2725" w:rsidRPr="002056C2">
        <w:rPr>
          <w:rFonts w:ascii="Times New Roman" w:eastAsia="Times New Roman" w:hAnsi="Times New Roman" w:cs="Times New Roman"/>
        </w:rPr>
        <w:t>Ap</w:t>
      </w:r>
      <w:proofErr w:type="spellEnd"/>
      <w:r w:rsidR="00FF2725" w:rsidRPr="002056C2">
        <w:rPr>
          <w:rFonts w:ascii="Times New Roman" w:eastAsia="Times New Roman" w:hAnsi="Times New Roman" w:cs="Times New Roman"/>
        </w:rPr>
        <w:t>. w Samoklęskach Dużych  na prace konserwatorskie przy organach kwotę 8.300 zł. Parafia Rzymsko-Katolicka pw. Św. Wojciecha w Sadkach na prace konserwatorskie i restauratorskie przy rokokowej ambonie kwotę 8.300 zł. Parafia Rzymsko-Katolicka pw. Św. Wita w Słupach na prace budowlano-konserwatorskie na elewacjach kościoła kwotę 8.300 zł. Parafia Rzymsko-Katolicka pw. Św. Mikołaja Biskupa w Szaradowie na remont dachu, elewacji i wnętrz nawy kościoła, izolację pionową fundamentów nawy, odwodnienie – drenaż nawy kwotę 8.300 zł.  Zgromadzenie Misjonarzy Świętej Rodziny Dom Zakonny Sanktuarium Maryjne w Górce Klasztornej dotacja w wysokości 30.000 zł udzielona została na wymianę pokrycia dachowego kościoła par. pw. NMP Niepokalanie Poczętej i remont elewacji kościoła.</w:t>
      </w:r>
    </w:p>
    <w:p w:rsidR="00016FFD" w:rsidRPr="005B6E40" w:rsidRDefault="00016FFD" w:rsidP="00475D6E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:rsidR="00CF7542" w:rsidRPr="009C1434" w:rsidRDefault="001B19FB" w:rsidP="009C1434">
      <w:pPr>
        <w:jc w:val="both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  <w:r w:rsidRPr="009C1434">
        <w:rPr>
          <w:rFonts w:ascii="Times New Roman" w:hAnsi="Times New Roman" w:cs="Times New Roman"/>
          <w:b/>
          <w:color w:val="000000" w:themeColor="text1"/>
        </w:rPr>
        <w:lastRenderedPageBreak/>
        <w:t>92195 Pozostała działalność</w:t>
      </w:r>
      <w:r w:rsidRPr="009C1434">
        <w:rPr>
          <w:rFonts w:ascii="Times New Roman" w:hAnsi="Times New Roman" w:cs="Times New Roman"/>
          <w:color w:val="000000" w:themeColor="text1"/>
        </w:rPr>
        <w:t xml:space="preserve"> planowana kwota dotacji w kwocie</w:t>
      </w:r>
      <w:r w:rsidR="009C1434" w:rsidRPr="009C1434">
        <w:rPr>
          <w:rFonts w:ascii="Times New Roman" w:hAnsi="Times New Roman" w:cs="Times New Roman"/>
          <w:color w:val="000000" w:themeColor="text1"/>
        </w:rPr>
        <w:t xml:space="preserve"> 96</w:t>
      </w:r>
      <w:r w:rsidR="0087071A" w:rsidRPr="009C1434">
        <w:rPr>
          <w:rFonts w:ascii="Times New Roman" w:hAnsi="Times New Roman" w:cs="Times New Roman"/>
          <w:color w:val="000000" w:themeColor="text1"/>
        </w:rPr>
        <w:t>.000</w:t>
      </w:r>
      <w:r w:rsidR="0087071A" w:rsidRPr="009C1434">
        <w:rPr>
          <w:rFonts w:ascii="Times New Roman" w:hAnsi="Times New Roman" w:cs="Times New Roman"/>
          <w:bCs/>
          <w:color w:val="000000" w:themeColor="text1"/>
        </w:rPr>
        <w:t xml:space="preserve"> zł została wydatkowana w 9</w:t>
      </w:r>
      <w:r w:rsidR="009C1434" w:rsidRPr="009C1434">
        <w:rPr>
          <w:rFonts w:ascii="Times New Roman" w:hAnsi="Times New Roman" w:cs="Times New Roman"/>
          <w:bCs/>
          <w:color w:val="000000" w:themeColor="text1"/>
        </w:rPr>
        <w:t>9,95</w:t>
      </w:r>
      <w:r w:rsidR="00094B51" w:rsidRPr="009C1434">
        <w:rPr>
          <w:rFonts w:ascii="Times New Roman" w:hAnsi="Times New Roman" w:cs="Times New Roman"/>
          <w:bCs/>
          <w:color w:val="000000" w:themeColor="text1"/>
        </w:rPr>
        <w:t>%</w:t>
      </w:r>
      <w:r w:rsidR="009C1434" w:rsidRPr="009C1434">
        <w:rPr>
          <w:rFonts w:ascii="Times New Roman" w:hAnsi="Times New Roman" w:cs="Times New Roman"/>
          <w:bCs/>
          <w:color w:val="000000" w:themeColor="text1"/>
        </w:rPr>
        <w:t xml:space="preserve"> tj. w wysokości 95.955,71</w:t>
      </w:r>
      <w:r w:rsidR="00C06F5B" w:rsidRPr="009C1434">
        <w:rPr>
          <w:rFonts w:ascii="Times New Roman" w:hAnsi="Times New Roman" w:cs="Times New Roman"/>
          <w:bCs/>
          <w:color w:val="000000" w:themeColor="text1"/>
        </w:rPr>
        <w:t xml:space="preserve"> zł</w:t>
      </w:r>
      <w:r w:rsidR="00CF7542" w:rsidRPr="009C1434">
        <w:rPr>
          <w:rFonts w:ascii="Times New Roman" w:hAnsi="Times New Roman" w:cs="Times New Roman"/>
          <w:bCs/>
          <w:color w:val="000000" w:themeColor="text1"/>
        </w:rPr>
        <w:t>.</w:t>
      </w:r>
      <w:r w:rsidR="00FB7737" w:rsidRPr="009C1434"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:rsidR="009C1434" w:rsidRPr="00DE5CC5" w:rsidRDefault="009C1434" w:rsidP="009C1434">
      <w:pPr>
        <w:adjustRightInd w:val="0"/>
        <w:jc w:val="both"/>
        <w:rPr>
          <w:rFonts w:ascii="Times New Roman" w:hAnsi="Times New Roman" w:cs="Times New Roman"/>
          <w:color w:val="000000" w:themeColor="text1"/>
        </w:rPr>
      </w:pPr>
      <w:r w:rsidRPr="00DE5CC5">
        <w:rPr>
          <w:rFonts w:ascii="Times New Roman" w:hAnsi="Times New Roman" w:cs="Times New Roman"/>
          <w:color w:val="000000" w:themeColor="text1"/>
        </w:rPr>
        <w:t>Na wykonywanie zadań publicznych związanych z realizacją zadań powiatu nakielskiego w  konkursie otwartym nr 6/2014 r. w zakresie podtrzymywania i upowszechniania tradycji narodowej, pielęgnowania polskości oraz rozwoju świadomości narodowej, obywatelskiej i kulturowej, pod nazwą „POWSTANIE WIELKOPOLSKIE 1918-1919 NA KRAJNIE I PAŁUKACH” :</w:t>
      </w:r>
      <w:r w:rsidR="00DE5CC5">
        <w:rPr>
          <w:rFonts w:ascii="Times New Roman" w:hAnsi="Times New Roman" w:cs="Times New Roman"/>
          <w:color w:val="000000" w:themeColor="text1"/>
        </w:rPr>
        <w:t xml:space="preserve"> </w:t>
      </w:r>
      <w:r w:rsidRPr="00DE5CC5">
        <w:rPr>
          <w:rFonts w:ascii="Times New Roman" w:hAnsi="Times New Roman" w:cs="Times New Roman"/>
          <w:color w:val="000000" w:themeColor="text1"/>
        </w:rPr>
        <w:t>Szubińskie Towarzystwo Kulturalne – na projekt pt. II rajd szlakiem Powstania Wielkopolskiego; Stowarzyszenie na Rzecz Rozwoju Wsi Trzeciewnica i Suchary – na projekt pt. Mój dziadek był powstańcem; Chorągiew Kujawsko-Pomorska Związek Harcerstwa Polskiego Hufiec Nakło nad Notecią  – na projekt pt. „…Pamięć Powstania Wielkopolskiego żyje w nas …”;  Uczniowski Klub Sportowy „Krzywousty” – na projekt pt. Aby pamięć nie umarła… - Powstanie Wielkopolskie oczami młodych Nakielan; Stowarzyszenie „Młody Szubin” – na projekt pt. Pałucko-krajeńskie zawody w wieloboju obronnym o puchar zdobywców pociągu pancernego „DANUTA”.</w:t>
      </w:r>
    </w:p>
    <w:p w:rsidR="009C1434" w:rsidRPr="00DE5CC5" w:rsidRDefault="009C1434" w:rsidP="009C143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DE5CC5">
        <w:rPr>
          <w:rFonts w:ascii="Times New Roman" w:hAnsi="Times New Roman" w:cs="Times New Roman"/>
          <w:color w:val="000000" w:themeColor="text1"/>
        </w:rPr>
        <w:t>Na wykonywanie zadań publicznych związanych z realizacją zadań powiatu nakielskiego w konkursie otwartym nr 8/ 2013 r. w zakresie kultury, sztuki, ochrony dóbr kultury i dziedzictwa narodowego  pod nazwą „Kultura i dziedzictwo narodowe” wydatkowano kwotę :</w:t>
      </w:r>
      <w:r w:rsidR="00DE5CC5">
        <w:rPr>
          <w:rFonts w:ascii="Times New Roman" w:hAnsi="Times New Roman" w:cs="Times New Roman"/>
          <w:color w:val="000000" w:themeColor="text1"/>
        </w:rPr>
        <w:t xml:space="preserve"> </w:t>
      </w:r>
      <w:r w:rsidRPr="00DE5CC5">
        <w:rPr>
          <w:rFonts w:ascii="Times New Roman" w:hAnsi="Times New Roman" w:cs="Times New Roman"/>
          <w:color w:val="000000" w:themeColor="text1"/>
        </w:rPr>
        <w:t>Stowarzyszenie na Rzecz Rozwoju Olszewki i Lubaszcza – na projekt pt. Jesień w krajeńskiej chacie czyli podróż w czasie; Nakielskie Stowarzyszenie „</w:t>
      </w:r>
      <w:proofErr w:type="spellStart"/>
      <w:r w:rsidRPr="00DE5CC5">
        <w:rPr>
          <w:rFonts w:ascii="Times New Roman" w:hAnsi="Times New Roman" w:cs="Times New Roman"/>
          <w:color w:val="000000" w:themeColor="text1"/>
        </w:rPr>
        <w:t>Nakielsis</w:t>
      </w:r>
      <w:proofErr w:type="spellEnd"/>
      <w:r w:rsidRPr="00DE5CC5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DE5CC5">
        <w:rPr>
          <w:rFonts w:ascii="Times New Roman" w:hAnsi="Times New Roman" w:cs="Times New Roman"/>
          <w:color w:val="000000" w:themeColor="text1"/>
        </w:rPr>
        <w:t>deo</w:t>
      </w:r>
      <w:proofErr w:type="spellEnd"/>
      <w:r w:rsidRPr="00DE5CC5">
        <w:rPr>
          <w:rFonts w:ascii="Times New Roman" w:hAnsi="Times New Roman" w:cs="Times New Roman"/>
          <w:color w:val="000000" w:themeColor="text1"/>
        </w:rPr>
        <w:t xml:space="preserve">” – na projekt pt. Koncertami muzyki klasycznej w kraju i za granicą chór Soli </w:t>
      </w:r>
      <w:proofErr w:type="spellStart"/>
      <w:r w:rsidRPr="00DE5CC5">
        <w:rPr>
          <w:rFonts w:ascii="Times New Roman" w:hAnsi="Times New Roman" w:cs="Times New Roman"/>
          <w:color w:val="000000" w:themeColor="text1"/>
        </w:rPr>
        <w:t>Deo</w:t>
      </w:r>
      <w:proofErr w:type="spellEnd"/>
      <w:r w:rsidRPr="00DE5CC5">
        <w:rPr>
          <w:rFonts w:ascii="Times New Roman" w:hAnsi="Times New Roman" w:cs="Times New Roman"/>
          <w:color w:val="000000" w:themeColor="text1"/>
        </w:rPr>
        <w:t xml:space="preserve"> promuje nasz region. Pierwszy etap prac do wydania płyty z okazji jubileuszu 15-lecia chóru; Towarzystwo Rozwoju Ziemi Mroteckiej – na projekt pt. Rozśpiewane „</w:t>
      </w:r>
      <w:proofErr w:type="spellStart"/>
      <w:r w:rsidRPr="00DE5CC5">
        <w:rPr>
          <w:rFonts w:ascii="Times New Roman" w:hAnsi="Times New Roman" w:cs="Times New Roman"/>
          <w:color w:val="000000" w:themeColor="text1"/>
        </w:rPr>
        <w:t>Mroczanki</w:t>
      </w:r>
      <w:proofErr w:type="spellEnd"/>
      <w:r w:rsidRPr="00DE5CC5">
        <w:rPr>
          <w:rFonts w:ascii="Times New Roman" w:hAnsi="Times New Roman" w:cs="Times New Roman"/>
          <w:color w:val="000000" w:themeColor="text1"/>
        </w:rPr>
        <w:t>” na Bałkanach – udział zespołu „</w:t>
      </w:r>
      <w:proofErr w:type="spellStart"/>
      <w:r w:rsidRPr="00DE5CC5">
        <w:rPr>
          <w:rFonts w:ascii="Times New Roman" w:hAnsi="Times New Roman" w:cs="Times New Roman"/>
          <w:color w:val="000000" w:themeColor="text1"/>
        </w:rPr>
        <w:t>Mroczanki</w:t>
      </w:r>
      <w:proofErr w:type="spellEnd"/>
      <w:r w:rsidRPr="00DE5CC5">
        <w:rPr>
          <w:rFonts w:ascii="Times New Roman" w:hAnsi="Times New Roman" w:cs="Times New Roman"/>
          <w:color w:val="000000" w:themeColor="text1"/>
        </w:rPr>
        <w:t xml:space="preserve">” w Międzynarodowym Festiwalu Bałkan </w:t>
      </w:r>
      <w:proofErr w:type="spellStart"/>
      <w:r w:rsidRPr="00DE5CC5">
        <w:rPr>
          <w:rFonts w:ascii="Times New Roman" w:hAnsi="Times New Roman" w:cs="Times New Roman"/>
          <w:color w:val="000000" w:themeColor="text1"/>
        </w:rPr>
        <w:t>Folk</w:t>
      </w:r>
      <w:proofErr w:type="spellEnd"/>
      <w:r w:rsidRPr="00DE5CC5">
        <w:rPr>
          <w:rFonts w:ascii="Times New Roman" w:hAnsi="Times New Roman" w:cs="Times New Roman"/>
          <w:color w:val="000000" w:themeColor="text1"/>
        </w:rPr>
        <w:t xml:space="preserve"> Fest w Bułgarii;  Stowarzyszenie na Rzecz Rozwoju Wsi Anieliny i Łodzia „</w:t>
      </w:r>
      <w:proofErr w:type="spellStart"/>
      <w:r w:rsidRPr="00DE5CC5">
        <w:rPr>
          <w:rFonts w:ascii="Times New Roman" w:hAnsi="Times New Roman" w:cs="Times New Roman"/>
          <w:color w:val="000000" w:themeColor="text1"/>
        </w:rPr>
        <w:t>Żakuś</w:t>
      </w:r>
      <w:proofErr w:type="spellEnd"/>
      <w:r w:rsidRPr="00DE5CC5">
        <w:rPr>
          <w:rFonts w:ascii="Times New Roman" w:hAnsi="Times New Roman" w:cs="Times New Roman"/>
          <w:color w:val="000000" w:themeColor="text1"/>
        </w:rPr>
        <w:t xml:space="preserve">” – na projekt pt. Piękna nasza </w:t>
      </w:r>
      <w:proofErr w:type="spellStart"/>
      <w:r w:rsidRPr="00DE5CC5">
        <w:rPr>
          <w:rFonts w:ascii="Times New Roman" w:hAnsi="Times New Roman" w:cs="Times New Roman"/>
          <w:color w:val="000000" w:themeColor="text1"/>
        </w:rPr>
        <w:t>Krajna</w:t>
      </w:r>
      <w:proofErr w:type="spellEnd"/>
      <w:r w:rsidRPr="00DE5CC5">
        <w:rPr>
          <w:rFonts w:ascii="Times New Roman" w:hAnsi="Times New Roman" w:cs="Times New Roman"/>
          <w:color w:val="000000" w:themeColor="text1"/>
        </w:rPr>
        <w:t xml:space="preserve"> cała.</w:t>
      </w:r>
    </w:p>
    <w:p w:rsidR="009C1434" w:rsidRPr="00DE5CC5" w:rsidRDefault="009C1434" w:rsidP="009C1434">
      <w:pPr>
        <w:jc w:val="both"/>
        <w:rPr>
          <w:rFonts w:ascii="Times New Roman" w:hAnsi="Times New Roman" w:cs="Times New Roman"/>
          <w:color w:val="000000" w:themeColor="text1"/>
        </w:rPr>
      </w:pPr>
    </w:p>
    <w:p w:rsidR="009C1434" w:rsidRPr="00DE5CC5" w:rsidRDefault="009C1434" w:rsidP="00DE5CC5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DE5CC5">
        <w:rPr>
          <w:rFonts w:ascii="Times New Roman" w:hAnsi="Times New Roman" w:cs="Times New Roman"/>
          <w:color w:val="000000" w:themeColor="text1"/>
        </w:rPr>
        <w:t>Na wykonywanie zadań publicznych związanych z realizacją zadań powiatu nakielskiego w konkursie otwartym nr  4/ 2014 r. w zakresie działalności wspomagającej rozwój wspólnot i społeczności lokalnych tzn. Program Małych Dotacji Odnowy Wsi Powiatu Nakielskiego w 2014 r., pod nazwą „Odnowa wsi” :</w:t>
      </w:r>
      <w:r w:rsidR="00DE5CC5">
        <w:rPr>
          <w:rFonts w:ascii="Times New Roman" w:hAnsi="Times New Roman" w:cs="Times New Roman"/>
          <w:color w:val="000000" w:themeColor="text1"/>
        </w:rPr>
        <w:t xml:space="preserve"> </w:t>
      </w:r>
      <w:r w:rsidRPr="00DE5CC5">
        <w:rPr>
          <w:rFonts w:ascii="Times New Roman" w:hAnsi="Times New Roman" w:cs="Times New Roman"/>
          <w:color w:val="000000" w:themeColor="text1"/>
        </w:rPr>
        <w:t>Stowarzyszenie Rozwoju Wsi Brzózki „TWÓRCZE BRZÓZKI” – na projekt pt. Zmieniamy wizerunek naszej wsi-murale jako nowa forma kreowania przestrzeni ; Pałucko-Pomorskie Stowarzyszenie Astronomiczno-Ekologiczne – na projekt pt. Zobaczyć dalej – pe zsunąć horyzont Kosmosu; Stowarzyszenie Inicjatyw Rozwoju Rynarzewa – na projekt pt. Bezpieczny „Plac pod Raczkiem”; Stowarzyszenie Na Rzecz Rozwoju Wsi Chomętowo i Okolic „Lepsze jutro” – na projekt pt. Wiejski biesiadnik;  Stowarzyszenie na Rzecz Rozwoju Olszewski  i Lubaszcza – na projekt pt. Urządzenie alei spacerowej w Lubaszczu wraz z organizacja I biegu ulicznego „</w:t>
      </w:r>
      <w:proofErr w:type="spellStart"/>
      <w:r w:rsidRPr="00DE5CC5">
        <w:rPr>
          <w:rFonts w:ascii="Times New Roman" w:hAnsi="Times New Roman" w:cs="Times New Roman"/>
          <w:color w:val="000000" w:themeColor="text1"/>
        </w:rPr>
        <w:t>Kasztaniak</w:t>
      </w:r>
      <w:proofErr w:type="spellEnd"/>
      <w:r w:rsidRPr="00DE5CC5">
        <w:rPr>
          <w:rFonts w:ascii="Times New Roman" w:hAnsi="Times New Roman" w:cs="Times New Roman"/>
          <w:color w:val="000000" w:themeColor="text1"/>
        </w:rPr>
        <w:t>”;  Stowarzyszenie Rozwoju wsi „Doradca” –Minikowo – na projekt pt. Czar wiejskiego ogrodu.</w:t>
      </w:r>
    </w:p>
    <w:p w:rsidR="00DE5CC5" w:rsidRDefault="00DE5CC5" w:rsidP="009C143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9C1434" w:rsidRPr="00DE5CC5" w:rsidRDefault="009C1434" w:rsidP="009C1434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DE5CC5">
        <w:rPr>
          <w:rFonts w:ascii="Times New Roman" w:hAnsi="Times New Roman" w:cs="Times New Roman"/>
          <w:color w:val="000000" w:themeColor="text1"/>
        </w:rPr>
        <w:t>Na wykonywanie zadań publicznych związanych z realizacją zadań powiatu nakielskiego w konkursie otwartym nr 3/2014 r. w zakresie kultury, sztuki, ochrony dóbr kultury i dziedzictwa narodowego, pod nazwą „Kultura i dziedzictwo narodowe”:</w:t>
      </w:r>
      <w:r w:rsidR="00DE5CC5">
        <w:rPr>
          <w:rFonts w:ascii="Times New Roman" w:hAnsi="Times New Roman" w:cs="Times New Roman"/>
          <w:color w:val="000000" w:themeColor="text1"/>
        </w:rPr>
        <w:t xml:space="preserve">  </w:t>
      </w:r>
      <w:r w:rsidRPr="00DE5CC5">
        <w:rPr>
          <w:rFonts w:ascii="Times New Roman" w:hAnsi="Times New Roman" w:cs="Times New Roman"/>
          <w:color w:val="000000" w:themeColor="text1"/>
        </w:rPr>
        <w:t xml:space="preserve">Towarzystwo Miłośników Kultury Ludowej „DOMAN” – na projekt pt. Każdy może zostać Nikiforem;  Stowarzyszenie na Rzecz Rozwoju Olszewski  i Lubaszcza – na projekt pt. „Takie będą Rzeczypospolite jakie ich młodzieży chowanie”-warsztaty taneczne, audycje muzyczne, żywa lekcja historii w Wiejskiej Akademii Umiejętności w Olszewce oraz VII Powiatowy Festiwal Piosenki Anglojęzycznej;  Parafia Rzymskokatolicka pw. Św. Brata Alberta Chmielowskiego w Występie – na projekt pt. Przegląd piosenki chrześcijańskiej „Wystąp w Występie” III Festyn Parafialny”; Stowarzyszenie na Rzecz Rozwoju Wsi  Sipiory i Studzienki – na projekt pt. VI Festyn Rodzinny „Baw się razem z nami”;  Towarzystwo Rozwoju Ziemi Mroteckiej – </w:t>
      </w:r>
      <w:r w:rsidRPr="00DE5CC5">
        <w:rPr>
          <w:rFonts w:ascii="Times New Roman" w:hAnsi="Times New Roman" w:cs="Times New Roman"/>
          <w:color w:val="000000" w:themeColor="text1"/>
        </w:rPr>
        <w:lastRenderedPageBreak/>
        <w:t xml:space="preserve">na projekt pt. Bliskie spotkania z kulturą i sztuką poprzez uczestnictwo w zajęciach artystycznych i animacyjnych Etap II;  Stowarzyszenie „RAZEM RAŹNIEJ” – na projekt pt. Bajkowy krąg otwiera nas na kultury świata; Stowarzyszenie Na Rzecz Rozwoju Wsi Drzewianowo – na projekt pt. Umie babcia, umie mama, to nauczy się też Ania; Szubińskie Towarzystwo Kulturalne – na projekt pt. W moim mieście; Stowarzyszenie Na Rzecz Rozwoju Wsi Chomętowo i Okolic „Lepsze jutro” – na projekt pt. Tradycja łączy pokolenia;  Fundacja „W Kuźni” – na projekt pt. Cykliczne spotkania ze sztuką filmową;  Stowarzyszenie Gminna Rada Kobiet w Nakle nad Notecią – na projekt pt. 50 lat tradycji – jubileusz KGW w Sucharach; Parafialny Oddział Akcji katolickiej Parafii św. Wita w Słupach – na projekt pt. Na pałacowym szlaku </w:t>
      </w:r>
      <w:proofErr w:type="spellStart"/>
      <w:r w:rsidRPr="00DE5CC5">
        <w:rPr>
          <w:rFonts w:ascii="Times New Roman" w:hAnsi="Times New Roman" w:cs="Times New Roman"/>
          <w:color w:val="000000" w:themeColor="text1"/>
        </w:rPr>
        <w:t>Krajny</w:t>
      </w:r>
      <w:proofErr w:type="spellEnd"/>
      <w:r w:rsidRPr="00DE5CC5">
        <w:rPr>
          <w:rFonts w:ascii="Times New Roman" w:hAnsi="Times New Roman" w:cs="Times New Roman"/>
          <w:color w:val="000000" w:themeColor="text1"/>
        </w:rPr>
        <w:t xml:space="preserve"> i Pałuk; Parafia Rzymskokatolicka pw. św. Wawrzyńca – na projekt pt. Folklor i tradycje </w:t>
      </w:r>
      <w:proofErr w:type="spellStart"/>
      <w:r w:rsidRPr="00DE5CC5">
        <w:rPr>
          <w:rFonts w:ascii="Times New Roman" w:hAnsi="Times New Roman" w:cs="Times New Roman"/>
          <w:color w:val="000000" w:themeColor="text1"/>
        </w:rPr>
        <w:t>Krajny</w:t>
      </w:r>
      <w:proofErr w:type="spellEnd"/>
      <w:r w:rsidRPr="00DE5CC5">
        <w:rPr>
          <w:rFonts w:ascii="Times New Roman" w:hAnsi="Times New Roman" w:cs="Times New Roman"/>
          <w:color w:val="000000" w:themeColor="text1"/>
        </w:rPr>
        <w:t xml:space="preserve"> – rodzinne świętowanie u św. Wawrzyńca; Stowarzyszenie Apostolstwa Katolickiego – Suchary – na projekt pt. Izba Pamięci błogosławionego ks. Józefa Jankowskiego, kapłana z Suchar – remont Sali w klasztorze.</w:t>
      </w:r>
    </w:p>
    <w:p w:rsidR="009C1434" w:rsidRDefault="009C1434" w:rsidP="00C06F5B">
      <w:pPr>
        <w:spacing w:after="0"/>
        <w:jc w:val="both"/>
        <w:rPr>
          <w:rFonts w:ascii="Times New Roman" w:hAnsi="Times New Roman" w:cs="Times New Roman"/>
          <w:b/>
          <w:bCs/>
          <w:color w:val="FF0000"/>
        </w:rPr>
      </w:pPr>
    </w:p>
    <w:p w:rsidR="00475D6E" w:rsidRPr="00DE5CC5" w:rsidRDefault="00094B51" w:rsidP="00C06F5B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DE5CC5">
        <w:rPr>
          <w:rFonts w:ascii="Times New Roman" w:hAnsi="Times New Roman" w:cs="Times New Roman"/>
          <w:b/>
          <w:bCs/>
          <w:color w:val="000000" w:themeColor="text1"/>
        </w:rPr>
        <w:t>DZIAŁ 926 KULTURA FIZYCZNA I SPORT</w:t>
      </w:r>
    </w:p>
    <w:p w:rsidR="00FB7737" w:rsidRPr="00DE5CC5" w:rsidRDefault="00094B51" w:rsidP="00DE5CC5">
      <w:pPr>
        <w:jc w:val="both"/>
        <w:rPr>
          <w:rFonts w:ascii="Times New Roman" w:eastAsia="Arial Unicode MS" w:hAnsi="Times New Roman" w:cs="Times New Roman"/>
          <w:color w:val="000000" w:themeColor="text1"/>
        </w:rPr>
      </w:pPr>
      <w:r w:rsidRPr="00DE5CC5">
        <w:rPr>
          <w:rFonts w:ascii="Times New Roman" w:hAnsi="Times New Roman" w:cs="Times New Roman"/>
          <w:b/>
          <w:bCs/>
          <w:color w:val="000000" w:themeColor="text1"/>
        </w:rPr>
        <w:t xml:space="preserve">Rozdział 92695 Pozostała działalność </w:t>
      </w:r>
      <w:r w:rsidRPr="00DE5CC5">
        <w:rPr>
          <w:rFonts w:ascii="Times New Roman" w:hAnsi="Times New Roman" w:cs="Times New Roman"/>
          <w:bCs/>
          <w:color w:val="000000" w:themeColor="text1"/>
        </w:rPr>
        <w:t>plano</w:t>
      </w:r>
      <w:r w:rsidR="0087071A" w:rsidRPr="00DE5CC5">
        <w:rPr>
          <w:rFonts w:ascii="Times New Roman" w:hAnsi="Times New Roman" w:cs="Times New Roman"/>
          <w:bCs/>
          <w:color w:val="000000" w:themeColor="text1"/>
        </w:rPr>
        <w:t xml:space="preserve">wana kwota dotacji w wysokości </w:t>
      </w:r>
      <w:r w:rsidR="00DE5CC5" w:rsidRPr="00DE5CC5">
        <w:rPr>
          <w:rFonts w:ascii="Times New Roman" w:hAnsi="Times New Roman" w:cs="Times New Roman"/>
          <w:bCs/>
          <w:color w:val="000000" w:themeColor="text1"/>
        </w:rPr>
        <w:t>45</w:t>
      </w:r>
      <w:r w:rsidR="00C06F5B" w:rsidRPr="00DE5CC5">
        <w:rPr>
          <w:rFonts w:ascii="Times New Roman" w:hAnsi="Times New Roman" w:cs="Times New Roman"/>
          <w:bCs/>
          <w:color w:val="000000" w:themeColor="text1"/>
        </w:rPr>
        <w:t>.</w:t>
      </w:r>
      <w:r w:rsidR="0087071A" w:rsidRPr="00DE5CC5">
        <w:rPr>
          <w:rFonts w:ascii="Times New Roman" w:hAnsi="Times New Roman" w:cs="Times New Roman"/>
          <w:bCs/>
          <w:color w:val="000000" w:themeColor="text1"/>
        </w:rPr>
        <w:t>000</w:t>
      </w:r>
      <w:r w:rsidR="00C06F5B" w:rsidRPr="00DE5CC5">
        <w:rPr>
          <w:rFonts w:ascii="Times New Roman" w:hAnsi="Times New Roman" w:cs="Times New Roman"/>
          <w:bCs/>
          <w:color w:val="000000" w:themeColor="text1"/>
        </w:rPr>
        <w:t>,00 zł została zrealizowana w 9</w:t>
      </w:r>
      <w:r w:rsidR="00DE5CC5" w:rsidRPr="00DE5CC5">
        <w:rPr>
          <w:rFonts w:ascii="Times New Roman" w:hAnsi="Times New Roman" w:cs="Times New Roman"/>
          <w:bCs/>
          <w:color w:val="000000" w:themeColor="text1"/>
        </w:rPr>
        <w:t>7,75</w:t>
      </w:r>
      <w:r w:rsidRPr="00DE5CC5">
        <w:rPr>
          <w:rFonts w:ascii="Times New Roman" w:hAnsi="Times New Roman" w:cs="Times New Roman"/>
          <w:bCs/>
          <w:color w:val="000000" w:themeColor="text1"/>
        </w:rPr>
        <w:t>%</w:t>
      </w:r>
      <w:r w:rsidR="00C06F5B" w:rsidRPr="00DE5CC5">
        <w:rPr>
          <w:rFonts w:ascii="Times New Roman" w:hAnsi="Times New Roman" w:cs="Times New Roman"/>
          <w:bCs/>
          <w:color w:val="000000" w:themeColor="text1"/>
        </w:rPr>
        <w:t xml:space="preserve"> tj. w wysokości 4</w:t>
      </w:r>
      <w:r w:rsidR="00DE5CC5" w:rsidRPr="00DE5CC5">
        <w:rPr>
          <w:rFonts w:ascii="Times New Roman" w:hAnsi="Times New Roman" w:cs="Times New Roman"/>
          <w:bCs/>
          <w:color w:val="000000" w:themeColor="text1"/>
        </w:rPr>
        <w:t>3.987,71</w:t>
      </w:r>
      <w:r w:rsidR="00C06F5B" w:rsidRPr="00DE5CC5">
        <w:rPr>
          <w:rFonts w:ascii="Times New Roman" w:hAnsi="Times New Roman" w:cs="Times New Roman"/>
          <w:bCs/>
          <w:color w:val="000000" w:themeColor="text1"/>
        </w:rPr>
        <w:t xml:space="preserve"> zł</w:t>
      </w:r>
      <w:r w:rsidR="00475D6E" w:rsidRPr="00DE5CC5">
        <w:rPr>
          <w:rFonts w:ascii="Times New Roman" w:hAnsi="Times New Roman" w:cs="Times New Roman"/>
          <w:bCs/>
          <w:color w:val="000000" w:themeColor="text1"/>
        </w:rPr>
        <w:t xml:space="preserve">. </w:t>
      </w:r>
    </w:p>
    <w:p w:rsidR="00DE5CC5" w:rsidRPr="00DE5CC5" w:rsidRDefault="00DE5CC5" w:rsidP="00DE5CC5">
      <w:pPr>
        <w:jc w:val="both"/>
        <w:rPr>
          <w:rFonts w:ascii="Times New Roman" w:hAnsi="Times New Roman" w:cs="Times New Roman"/>
          <w:color w:val="000000" w:themeColor="text1"/>
        </w:rPr>
      </w:pPr>
      <w:r w:rsidRPr="00DE5CC5">
        <w:rPr>
          <w:rFonts w:ascii="Times New Roman" w:hAnsi="Times New Roman" w:cs="Times New Roman"/>
          <w:color w:val="000000" w:themeColor="text1"/>
        </w:rPr>
        <w:t xml:space="preserve">Na wykonywanie zadań publicznych związanych z realizacją zadań powiatu nakielskiego w konkursie otwartym nr 1/2014 r. w zakresie wspierania i upowszechniania kultury fizycznej, pod nazwą „Sport” : Ognisko TKKF „INSTALATOR-PELIKAN” –  na projekt pt. Przez uprawianie sportu do zdrowia i radości;  Liga Obrony Kraju Kujawsko-Pomorska Organizacja Wojewódzka –  na projekt pt. Strzelaj z nami-Powiatowa Szkolna Liga Strzelecka dla uczniów szkół gimnazjalnych i ponadgimnazjalnych Powiatu Nakielskiego;  Stowarzyszenie „RAZEM RAŹNIEJ” – na projekt pt.  Sport-mój sposób na życie!;  Ludowy Uczniowski Klub Sportowy „ORZEŁ” Rynarzewo – na projekt pt. Tenis </w:t>
      </w:r>
      <w:proofErr w:type="spellStart"/>
      <w:r w:rsidRPr="00DE5CC5">
        <w:rPr>
          <w:rFonts w:ascii="Times New Roman" w:hAnsi="Times New Roman" w:cs="Times New Roman"/>
          <w:color w:val="000000" w:themeColor="text1"/>
        </w:rPr>
        <w:t>stołowy-sport</w:t>
      </w:r>
      <w:proofErr w:type="spellEnd"/>
      <w:r w:rsidRPr="00DE5CC5">
        <w:rPr>
          <w:rFonts w:ascii="Times New Roman" w:hAnsi="Times New Roman" w:cs="Times New Roman"/>
          <w:color w:val="000000" w:themeColor="text1"/>
        </w:rPr>
        <w:t xml:space="preserve"> na całe życie ; Stowarzyszenie Miłośników Psów Zaprzęgowych „Sfora Nakielska” – na projekt pt.  III Zawody Psów Ras Północy – wystawa krajowa grupy piątej; Nakielskie Towarzystwo Sportowe „TRÓJKA” – na projekt pt. IX Ogólnopolski Turniej Piłki Siatkowej Chłopców; Uczniowski Klub Biegacza im. Stefana Bąka – na projekt pt. Promocja sportu lekkoatletycznego wśród dzieci i młodzieży powiatu nakielskiego; Uczniowski Klub Sportowy „KRZYWOUSTY” – na projekt pt.  Nakielska Liga Pływania; Miejsko-Gminny Ludowy Klub Sportowy „TARPAN” Mrocza –  na projekt pt. Mistrzostwa Powiatu Nakielskiego w podnoszeniu ciężarów do lat 16-tu pod patronatem Starosty Nakielskiego; Towarzystwo Przyjaciół Dzieci – na projekt pt.  Organizacja VIII Powiatowej Olimpiady Osób Niepełnosprawnych, oraz V Wojewódzkie </w:t>
      </w:r>
      <w:proofErr w:type="spellStart"/>
      <w:r w:rsidRPr="00DE5CC5">
        <w:rPr>
          <w:rFonts w:ascii="Times New Roman" w:hAnsi="Times New Roman" w:cs="Times New Roman"/>
          <w:color w:val="000000" w:themeColor="text1"/>
        </w:rPr>
        <w:t>Międzywarsztatowe</w:t>
      </w:r>
      <w:proofErr w:type="spellEnd"/>
      <w:r w:rsidRPr="00DE5CC5">
        <w:rPr>
          <w:rFonts w:ascii="Times New Roman" w:hAnsi="Times New Roman" w:cs="Times New Roman"/>
          <w:color w:val="000000" w:themeColor="text1"/>
        </w:rPr>
        <w:t xml:space="preserve"> Zawody w </w:t>
      </w:r>
      <w:proofErr w:type="spellStart"/>
      <w:r w:rsidRPr="00DE5CC5">
        <w:rPr>
          <w:rFonts w:ascii="Times New Roman" w:hAnsi="Times New Roman" w:cs="Times New Roman"/>
          <w:color w:val="000000" w:themeColor="text1"/>
        </w:rPr>
        <w:t>Boccię</w:t>
      </w:r>
      <w:proofErr w:type="spellEnd"/>
      <w:r w:rsidRPr="00DE5CC5">
        <w:rPr>
          <w:rFonts w:ascii="Times New Roman" w:hAnsi="Times New Roman" w:cs="Times New Roman"/>
          <w:color w:val="000000" w:themeColor="text1"/>
        </w:rPr>
        <w:t>;  Stowarzyszenie Młody Szubin – na projekt pt. Pałucko-krajeńskie zawody w wieloboju obronnym dla ludności z obszarów wiejskich  „Żywią i bronią”; Ludowy Zespół Sportowy „Skra” Paterek – na projekt pt. Organizacja XV Jubileuszowego Turnieju Piłki Nożnej Młodzieżowej im. J. Januszewskiego na boisku sportowym w Paterku z udziałem drużyn z gmin powiatu nakielskiego i zaproszonych z rejonu woj. kujawsko-pomorskiego; Ludowy Zespół Sportowy „Victoria” Kołaczkowo – na projekt pt. Sposób na wolny czas-tenis stołowy.</w:t>
      </w:r>
    </w:p>
    <w:p w:rsidR="00DE5CC5" w:rsidRPr="00DE5CC5" w:rsidRDefault="00DE5CC5" w:rsidP="00DE5CC5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DE5CC5">
        <w:rPr>
          <w:rFonts w:ascii="Times New Roman" w:hAnsi="Times New Roman" w:cs="Times New Roman"/>
          <w:color w:val="000000" w:themeColor="text1"/>
        </w:rPr>
        <w:t>Na wykonywanie zadań publicznych związanych z realizacją zadań powiatu nakielskiego w konkursie otwartym nr 7/ 2014 r. w zakresie wspierania i upowszechniania kultury fizycznej, pod nazwą „Sport” :  Międzyszkolny Ludowy Uczniowski Klub Sportowy „Orlik” w Kcyni – na projekt pt. Fitness – lubię to!; Fundacja Wspierania Edukacji im. Ks. St. Staszica w Nakle nad Notecią – na projekt pt. Wakacje na basenie;  Stowarzyszenie Razem dla Gminy Kcynia – na projekt pt. Promowanie atrakcji turystycznych powiatu nakielskiego poprzez organizację spływów kajakowych.</w:t>
      </w:r>
    </w:p>
    <w:p w:rsidR="00094B51" w:rsidRPr="00DE5CC5" w:rsidRDefault="00094B51" w:rsidP="00DE5CC5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016FFD" w:rsidRPr="00DE5CC5" w:rsidRDefault="00016FFD" w:rsidP="00DE5CC5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sectPr w:rsidR="00016FFD" w:rsidRPr="00DE5CC5" w:rsidSect="00905238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32AAD"/>
    <w:multiLevelType w:val="hybridMultilevel"/>
    <w:tmpl w:val="63540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31AEC"/>
    <w:multiLevelType w:val="hybridMultilevel"/>
    <w:tmpl w:val="845084A8"/>
    <w:lvl w:ilvl="0" w:tplc="F9AAB5A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13CC338B"/>
    <w:multiLevelType w:val="hybridMultilevel"/>
    <w:tmpl w:val="2550B3A4"/>
    <w:lvl w:ilvl="0" w:tplc="312A9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C7324F"/>
    <w:multiLevelType w:val="hybridMultilevel"/>
    <w:tmpl w:val="81007A9C"/>
    <w:lvl w:ilvl="0" w:tplc="E9726E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726D37"/>
    <w:multiLevelType w:val="hybridMultilevel"/>
    <w:tmpl w:val="BC905996"/>
    <w:lvl w:ilvl="0" w:tplc="E9726E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4D237E"/>
    <w:multiLevelType w:val="hybridMultilevel"/>
    <w:tmpl w:val="F1A2863E"/>
    <w:lvl w:ilvl="0" w:tplc="855204E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7CD0158D"/>
    <w:multiLevelType w:val="hybridMultilevel"/>
    <w:tmpl w:val="0A407ADE"/>
    <w:lvl w:ilvl="0" w:tplc="34C6E71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16FFD"/>
    <w:rsid w:val="00002A45"/>
    <w:rsid w:val="00016FFD"/>
    <w:rsid w:val="00023C6A"/>
    <w:rsid w:val="00044116"/>
    <w:rsid w:val="00094B51"/>
    <w:rsid w:val="001B19FB"/>
    <w:rsid w:val="003C461F"/>
    <w:rsid w:val="004557A1"/>
    <w:rsid w:val="00475D6E"/>
    <w:rsid w:val="005778F6"/>
    <w:rsid w:val="005B6E40"/>
    <w:rsid w:val="00680FE7"/>
    <w:rsid w:val="006E33F3"/>
    <w:rsid w:val="0078563C"/>
    <w:rsid w:val="00806F3A"/>
    <w:rsid w:val="0087071A"/>
    <w:rsid w:val="0088718C"/>
    <w:rsid w:val="00905238"/>
    <w:rsid w:val="009B5D52"/>
    <w:rsid w:val="009C1434"/>
    <w:rsid w:val="00A36BF9"/>
    <w:rsid w:val="00A84E81"/>
    <w:rsid w:val="00A950B4"/>
    <w:rsid w:val="00AA54B7"/>
    <w:rsid w:val="00AD2580"/>
    <w:rsid w:val="00B36BA7"/>
    <w:rsid w:val="00BF774D"/>
    <w:rsid w:val="00C06F5B"/>
    <w:rsid w:val="00CF7542"/>
    <w:rsid w:val="00D33137"/>
    <w:rsid w:val="00DD6298"/>
    <w:rsid w:val="00DE5CC5"/>
    <w:rsid w:val="00DF3B3C"/>
    <w:rsid w:val="00E91ABD"/>
    <w:rsid w:val="00E95AC0"/>
    <w:rsid w:val="00EF3644"/>
    <w:rsid w:val="00F12C5F"/>
    <w:rsid w:val="00F1559C"/>
    <w:rsid w:val="00FB7737"/>
    <w:rsid w:val="00FF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54E572-C4B3-40C8-94F9-71322FC68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5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78563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8563C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ABD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E33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E3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40659-AEFA-4F41-A3AE-1D4D08253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4</Pages>
  <Words>2104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Edyta Mulik</cp:lastModifiedBy>
  <cp:revision>19</cp:revision>
  <cp:lastPrinted>2014-03-04T07:25:00Z</cp:lastPrinted>
  <dcterms:created xsi:type="dcterms:W3CDTF">2011-03-07T13:51:00Z</dcterms:created>
  <dcterms:modified xsi:type="dcterms:W3CDTF">2015-02-25T08:52:00Z</dcterms:modified>
</cp:coreProperties>
</file>